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C3CB" w14:textId="77777777" w:rsidR="002C0E44" w:rsidRPr="005123F0" w:rsidRDefault="002C0E44" w:rsidP="005123F0">
      <w:pPr>
        <w:spacing w:before="0" w:after="0"/>
        <w:jc w:val="center"/>
        <w:rPr>
          <w:b/>
          <w:sz w:val="24"/>
          <w:szCs w:val="24"/>
          <w:lang w:val="en-GB"/>
        </w:rPr>
      </w:pPr>
      <w:r w:rsidRPr="005123F0">
        <w:rPr>
          <w:b/>
          <w:sz w:val="24"/>
          <w:szCs w:val="24"/>
          <w:lang w:val="en-GB"/>
        </w:rPr>
        <w:t>Course completion conditions sheet</w:t>
      </w:r>
    </w:p>
    <w:p w14:paraId="4AF52474" w14:textId="7C028316" w:rsidR="002C0E44" w:rsidRPr="005123F0" w:rsidRDefault="002C0E44" w:rsidP="005123F0">
      <w:pPr>
        <w:spacing w:before="0" w:after="0"/>
        <w:jc w:val="center"/>
        <w:rPr>
          <w:b/>
          <w:sz w:val="24"/>
          <w:szCs w:val="24"/>
          <w:lang w:val="en-GB"/>
        </w:rPr>
      </w:pPr>
      <w:r w:rsidRPr="005123F0">
        <w:rPr>
          <w:b/>
          <w:sz w:val="24"/>
          <w:szCs w:val="24"/>
          <w:lang w:val="en-GB"/>
        </w:rPr>
        <w:t xml:space="preserve"> for the academic year 20</w:t>
      </w:r>
      <w:r w:rsidR="00C55CC5" w:rsidRPr="005123F0">
        <w:rPr>
          <w:b/>
          <w:sz w:val="24"/>
          <w:szCs w:val="24"/>
          <w:lang w:val="en-GB"/>
        </w:rPr>
        <w:t>2</w:t>
      </w:r>
      <w:r w:rsidR="00C270F2">
        <w:rPr>
          <w:b/>
          <w:sz w:val="24"/>
          <w:szCs w:val="24"/>
          <w:lang w:val="en-GB"/>
        </w:rPr>
        <w:t>4</w:t>
      </w:r>
      <w:r w:rsidRPr="005123F0">
        <w:rPr>
          <w:b/>
          <w:sz w:val="24"/>
          <w:szCs w:val="24"/>
          <w:lang w:val="en-GB"/>
        </w:rPr>
        <w:t>/202</w:t>
      </w:r>
      <w:r w:rsidR="00C270F2">
        <w:rPr>
          <w:b/>
          <w:sz w:val="24"/>
          <w:szCs w:val="24"/>
          <w:lang w:val="en-GB"/>
        </w:rPr>
        <w:t>5</w:t>
      </w:r>
      <w:r w:rsidRPr="005123F0">
        <w:rPr>
          <w:b/>
          <w:sz w:val="24"/>
          <w:szCs w:val="24"/>
          <w:lang w:val="en-GB"/>
        </w:rPr>
        <w:t xml:space="preserve"> </w:t>
      </w:r>
    </w:p>
    <w:p w14:paraId="39844A96" w14:textId="55C922FE" w:rsidR="002C0E44" w:rsidRPr="00150A37" w:rsidRDefault="002C0E44" w:rsidP="002C0E44">
      <w:pPr>
        <w:jc w:val="center"/>
        <w:rPr>
          <w:sz w:val="14"/>
          <w:szCs w:val="14"/>
          <w:lang w:val="en-GB"/>
        </w:rPr>
      </w:pPr>
      <w:r w:rsidRPr="00150A37">
        <w:rPr>
          <w:sz w:val="16"/>
          <w:szCs w:val="16"/>
          <w:lang w:val="en-GB"/>
        </w:rPr>
        <w:t xml:space="preserve">pursuant to §14(2)of the Study Regulations of Lodz University of Technology - Resolution No. </w:t>
      </w:r>
      <w:r w:rsidR="0023006A" w:rsidRPr="00150A37">
        <w:rPr>
          <w:sz w:val="16"/>
          <w:szCs w:val="16"/>
          <w:lang w:val="en-GB"/>
        </w:rPr>
        <w:t>20</w:t>
      </w:r>
      <w:r w:rsidRPr="00150A37">
        <w:rPr>
          <w:sz w:val="16"/>
          <w:szCs w:val="16"/>
          <w:lang w:val="en-GB"/>
        </w:rPr>
        <w:t>/20</w:t>
      </w:r>
      <w:r w:rsidR="0023006A" w:rsidRPr="00150A37">
        <w:rPr>
          <w:sz w:val="16"/>
          <w:szCs w:val="16"/>
          <w:lang w:val="en-GB"/>
        </w:rPr>
        <w:t>22</w:t>
      </w:r>
      <w:r w:rsidRPr="00150A37">
        <w:rPr>
          <w:sz w:val="16"/>
          <w:szCs w:val="16"/>
          <w:lang w:val="en-GB"/>
        </w:rPr>
        <w:t xml:space="preserve"> of the Senate of Lodz University of </w:t>
      </w:r>
      <w:r w:rsidRPr="00150A37">
        <w:rPr>
          <w:sz w:val="14"/>
          <w:szCs w:val="14"/>
          <w:lang w:val="en-GB"/>
        </w:rPr>
        <w:t>Technology of 2</w:t>
      </w:r>
      <w:r w:rsidR="0023006A" w:rsidRPr="00150A37">
        <w:rPr>
          <w:sz w:val="14"/>
          <w:szCs w:val="14"/>
          <w:lang w:val="en-GB"/>
        </w:rPr>
        <w:t>7</w:t>
      </w:r>
      <w:r w:rsidRPr="00150A37">
        <w:rPr>
          <w:sz w:val="14"/>
          <w:szCs w:val="14"/>
          <w:lang w:val="en-GB"/>
        </w:rPr>
        <w:t xml:space="preserve"> April 20</w:t>
      </w:r>
      <w:r w:rsidR="0023006A" w:rsidRPr="00150A37">
        <w:rPr>
          <w:sz w:val="14"/>
          <w:szCs w:val="14"/>
          <w:lang w:val="en-GB"/>
        </w:rPr>
        <w:t>22</w:t>
      </w:r>
      <w:r w:rsidRPr="00150A37">
        <w:rPr>
          <w:sz w:val="14"/>
          <w:szCs w:val="14"/>
          <w:lang w:val="en-GB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89"/>
        <w:gridCol w:w="816"/>
        <w:gridCol w:w="904"/>
        <w:gridCol w:w="739"/>
        <w:gridCol w:w="347"/>
        <w:gridCol w:w="1275"/>
        <w:gridCol w:w="976"/>
        <w:gridCol w:w="718"/>
      </w:tblGrid>
      <w:tr w:rsidR="002C0E44" w:rsidRPr="00150A37" w14:paraId="16A954E8" w14:textId="77777777" w:rsidTr="005123F0">
        <w:trPr>
          <w:trHeight w:val="279"/>
        </w:trPr>
        <w:tc>
          <w:tcPr>
            <w:tcW w:w="1696" w:type="dxa"/>
          </w:tcPr>
          <w:p w14:paraId="232E2B2B" w14:textId="77777777" w:rsidR="002C0E44" w:rsidRPr="00150A37" w:rsidRDefault="002C0E44" w:rsidP="00053A1D">
            <w:pPr>
              <w:jc w:val="center"/>
              <w:rPr>
                <w:sz w:val="18"/>
                <w:szCs w:val="18"/>
                <w:lang w:val="pl-PL"/>
              </w:rPr>
            </w:pPr>
            <w:r w:rsidRPr="00150A37">
              <w:rPr>
                <w:sz w:val="18"/>
                <w:szCs w:val="18"/>
                <w:lang w:val="pl-PL"/>
              </w:rPr>
              <w:t>Curriculum</w:t>
            </w:r>
          </w:p>
        </w:tc>
        <w:tc>
          <w:tcPr>
            <w:tcW w:w="7364" w:type="dxa"/>
            <w:gridSpan w:val="8"/>
          </w:tcPr>
          <w:p w14:paraId="3D3ADFD2" w14:textId="02E58BA7" w:rsidR="002C0E44" w:rsidRPr="00150A37" w:rsidRDefault="005123F0" w:rsidP="005123F0">
            <w:pPr>
              <w:jc w:val="center"/>
              <w:rPr>
                <w:sz w:val="18"/>
                <w:szCs w:val="18"/>
                <w:lang w:val="pl-PL"/>
              </w:rPr>
            </w:pPr>
            <w:r w:rsidRPr="00150A37">
              <w:rPr>
                <w:sz w:val="18"/>
                <w:szCs w:val="18"/>
                <w:lang w:val="pl-PL"/>
              </w:rPr>
              <w:t>programy.p.lodz.pl</w:t>
            </w:r>
          </w:p>
        </w:tc>
      </w:tr>
      <w:tr w:rsidR="002C0E44" w:rsidRPr="00150A37" w14:paraId="3B1CFC97" w14:textId="77777777" w:rsidTr="005123F0">
        <w:tc>
          <w:tcPr>
            <w:tcW w:w="1696" w:type="dxa"/>
          </w:tcPr>
          <w:p w14:paraId="792B050C" w14:textId="77777777" w:rsidR="002C0E44" w:rsidRPr="00150A37" w:rsidRDefault="002C0E44" w:rsidP="002C0E44">
            <w:pPr>
              <w:jc w:val="center"/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>Level of study</w:t>
            </w:r>
          </w:p>
        </w:tc>
        <w:tc>
          <w:tcPr>
            <w:tcW w:w="1589" w:type="dxa"/>
          </w:tcPr>
          <w:p w14:paraId="026D831E" w14:textId="076BEAC4" w:rsidR="002C0E44" w:rsidRPr="00150A37" w:rsidRDefault="002C0E44" w:rsidP="00053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</w:tcPr>
          <w:p w14:paraId="3E4BBCC9" w14:textId="77777777" w:rsidR="002C0E44" w:rsidRPr="00150A37" w:rsidRDefault="002C0E44" w:rsidP="00053A1D">
            <w:pPr>
              <w:jc w:val="center"/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>Mode of study</w:t>
            </w:r>
          </w:p>
        </w:tc>
        <w:tc>
          <w:tcPr>
            <w:tcW w:w="1086" w:type="dxa"/>
            <w:gridSpan w:val="2"/>
          </w:tcPr>
          <w:p w14:paraId="7A964F46" w14:textId="0B44C166" w:rsidR="002C0E44" w:rsidRPr="00150A37" w:rsidRDefault="0023006A" w:rsidP="00053A1D">
            <w:pPr>
              <w:jc w:val="center"/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>Full- time</w:t>
            </w:r>
          </w:p>
        </w:tc>
        <w:tc>
          <w:tcPr>
            <w:tcW w:w="2251" w:type="dxa"/>
            <w:gridSpan w:val="2"/>
          </w:tcPr>
          <w:p w14:paraId="736C229E" w14:textId="77777777" w:rsidR="002C0E44" w:rsidRPr="00150A37" w:rsidRDefault="002C0E44" w:rsidP="00053A1D">
            <w:pPr>
              <w:jc w:val="center"/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  <w:lang w:val="en-GB"/>
              </w:rPr>
              <w:t>Year of study</w:t>
            </w:r>
          </w:p>
        </w:tc>
        <w:tc>
          <w:tcPr>
            <w:tcW w:w="718" w:type="dxa"/>
          </w:tcPr>
          <w:p w14:paraId="167900B6" w14:textId="521A19C6" w:rsidR="002C0E44" w:rsidRPr="00150A37" w:rsidRDefault="002C0E44" w:rsidP="00053A1D">
            <w:pPr>
              <w:jc w:val="center"/>
              <w:rPr>
                <w:sz w:val="18"/>
                <w:szCs w:val="18"/>
              </w:rPr>
            </w:pPr>
          </w:p>
        </w:tc>
      </w:tr>
      <w:tr w:rsidR="002C0E44" w:rsidRPr="00150A37" w14:paraId="7CF163AD" w14:textId="77777777" w:rsidTr="005123F0">
        <w:tc>
          <w:tcPr>
            <w:tcW w:w="1696" w:type="dxa"/>
          </w:tcPr>
          <w:p w14:paraId="621308B7" w14:textId="77777777" w:rsidR="002C0E44" w:rsidRPr="00150A37" w:rsidRDefault="002C0E44" w:rsidP="00053A1D">
            <w:pPr>
              <w:jc w:val="center"/>
              <w:rPr>
                <w:sz w:val="18"/>
                <w:szCs w:val="18"/>
                <w:lang w:val="pl-PL"/>
              </w:rPr>
            </w:pPr>
            <w:r w:rsidRPr="00150A37">
              <w:rPr>
                <w:sz w:val="18"/>
                <w:szCs w:val="18"/>
                <w:lang w:val="pl-PL"/>
              </w:rPr>
              <w:t>Course name</w:t>
            </w:r>
          </w:p>
        </w:tc>
        <w:tc>
          <w:tcPr>
            <w:tcW w:w="7364" w:type="dxa"/>
            <w:gridSpan w:val="8"/>
          </w:tcPr>
          <w:p w14:paraId="0F4248D9" w14:textId="4E5BA017" w:rsidR="002C0E44" w:rsidRPr="00150A37" w:rsidRDefault="002C0E44" w:rsidP="00053A1D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2C0E44" w:rsidRPr="00150A37" w14:paraId="65BB7D7A" w14:textId="77777777" w:rsidTr="005123F0">
        <w:tc>
          <w:tcPr>
            <w:tcW w:w="1696" w:type="dxa"/>
          </w:tcPr>
          <w:p w14:paraId="5389E28D" w14:textId="77777777" w:rsidR="002C0E44" w:rsidRPr="00150A37" w:rsidRDefault="002C0E44" w:rsidP="00053A1D">
            <w:pPr>
              <w:jc w:val="center"/>
              <w:rPr>
                <w:sz w:val="18"/>
                <w:szCs w:val="18"/>
                <w:lang w:val="pl-PL"/>
              </w:rPr>
            </w:pPr>
            <w:r w:rsidRPr="00150A37">
              <w:rPr>
                <w:sz w:val="18"/>
                <w:szCs w:val="18"/>
                <w:lang w:val="pl-PL"/>
              </w:rPr>
              <w:t>Course code</w:t>
            </w:r>
          </w:p>
        </w:tc>
        <w:tc>
          <w:tcPr>
            <w:tcW w:w="2405" w:type="dxa"/>
            <w:gridSpan w:val="2"/>
          </w:tcPr>
          <w:p w14:paraId="6BC51B0E" w14:textId="2C19600F" w:rsidR="002C0E44" w:rsidRPr="00150A37" w:rsidRDefault="002C0E44" w:rsidP="00053A1D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  <w:gridSpan w:val="2"/>
          </w:tcPr>
          <w:p w14:paraId="03ABCE24" w14:textId="77777777" w:rsidR="002C0E44" w:rsidRPr="00150A37" w:rsidRDefault="002C0E44" w:rsidP="00053A1D">
            <w:pPr>
              <w:jc w:val="center"/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  <w:lang w:val="en-GB"/>
              </w:rPr>
              <w:t>Number of ECTS credits:</w:t>
            </w:r>
          </w:p>
        </w:tc>
        <w:tc>
          <w:tcPr>
            <w:tcW w:w="347" w:type="dxa"/>
          </w:tcPr>
          <w:p w14:paraId="710FFDD6" w14:textId="6486E0C9" w:rsidR="002C0E44" w:rsidRPr="00150A37" w:rsidRDefault="002C0E44" w:rsidP="00053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89F4E1" w14:textId="77777777" w:rsidR="002C0E44" w:rsidRPr="00150A37" w:rsidRDefault="002C0E44" w:rsidP="002C0E44">
            <w:pPr>
              <w:jc w:val="center"/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>F</w:t>
            </w:r>
            <w:r w:rsidRPr="00150A37">
              <w:rPr>
                <w:sz w:val="18"/>
                <w:szCs w:val="18"/>
                <w:lang w:val="en-GB"/>
              </w:rPr>
              <w:t>orm of classes</w:t>
            </w:r>
          </w:p>
        </w:tc>
        <w:tc>
          <w:tcPr>
            <w:tcW w:w="1694" w:type="dxa"/>
            <w:gridSpan w:val="2"/>
          </w:tcPr>
          <w:p w14:paraId="00841237" w14:textId="256A67D9" w:rsidR="002C0E44" w:rsidRPr="00150A37" w:rsidRDefault="002C0E44" w:rsidP="00053A1D">
            <w:pPr>
              <w:jc w:val="center"/>
              <w:rPr>
                <w:sz w:val="18"/>
                <w:szCs w:val="18"/>
              </w:rPr>
            </w:pPr>
          </w:p>
        </w:tc>
      </w:tr>
      <w:tr w:rsidR="002C0E44" w:rsidRPr="00150A37" w14:paraId="748229D1" w14:textId="77777777" w:rsidTr="005123F0">
        <w:tc>
          <w:tcPr>
            <w:tcW w:w="1696" w:type="dxa"/>
          </w:tcPr>
          <w:p w14:paraId="64C9A5AF" w14:textId="77777777" w:rsidR="002C0E44" w:rsidRPr="00150A37" w:rsidRDefault="002C0E44" w:rsidP="00053A1D">
            <w:pPr>
              <w:jc w:val="center"/>
              <w:rPr>
                <w:sz w:val="18"/>
                <w:szCs w:val="18"/>
                <w:lang w:val="en-GB"/>
              </w:rPr>
            </w:pPr>
            <w:r w:rsidRPr="00150A37">
              <w:rPr>
                <w:sz w:val="18"/>
                <w:szCs w:val="18"/>
                <w:lang w:val="en-GB"/>
              </w:rPr>
              <w:t>Course instructor</w:t>
            </w:r>
          </w:p>
        </w:tc>
        <w:tc>
          <w:tcPr>
            <w:tcW w:w="4395" w:type="dxa"/>
            <w:gridSpan w:val="5"/>
          </w:tcPr>
          <w:p w14:paraId="26E61340" w14:textId="791577BD" w:rsidR="002C0E44" w:rsidRPr="00150A37" w:rsidRDefault="002C0E44" w:rsidP="00053A1D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14:paraId="637D4E92" w14:textId="77777777" w:rsidR="002C0E44" w:rsidRPr="00150A37" w:rsidRDefault="002C0E44" w:rsidP="00053A1D">
            <w:pPr>
              <w:jc w:val="center"/>
              <w:rPr>
                <w:sz w:val="18"/>
                <w:szCs w:val="18"/>
                <w:lang w:val="en-GB"/>
              </w:rPr>
            </w:pPr>
            <w:r w:rsidRPr="00150A37">
              <w:rPr>
                <w:sz w:val="18"/>
                <w:szCs w:val="18"/>
                <w:lang w:val="en-GB"/>
              </w:rPr>
              <w:t>Publication date</w:t>
            </w:r>
          </w:p>
        </w:tc>
        <w:tc>
          <w:tcPr>
            <w:tcW w:w="1694" w:type="dxa"/>
            <w:gridSpan w:val="2"/>
          </w:tcPr>
          <w:p w14:paraId="593C2C73" w14:textId="7E1EA7BA" w:rsidR="002C0E44" w:rsidRPr="00150A37" w:rsidRDefault="002C0E44" w:rsidP="00053A1D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2C0E44" w:rsidRPr="00150A37" w14:paraId="34AFA2B0" w14:textId="77777777" w:rsidTr="005123F0">
        <w:tc>
          <w:tcPr>
            <w:tcW w:w="9060" w:type="dxa"/>
            <w:gridSpan w:val="9"/>
          </w:tcPr>
          <w:p w14:paraId="408B224C" w14:textId="77777777" w:rsidR="002C0E44" w:rsidRPr="00150A37" w:rsidRDefault="002C0E44" w:rsidP="002C0E44">
            <w:pPr>
              <w:rPr>
                <w:sz w:val="18"/>
                <w:szCs w:val="18"/>
              </w:rPr>
            </w:pPr>
            <w:r w:rsidRPr="00150A37">
              <w:rPr>
                <w:b/>
                <w:sz w:val="18"/>
                <w:szCs w:val="18"/>
              </w:rPr>
              <w:t>1</w:t>
            </w:r>
            <w:r w:rsidRPr="00150A37">
              <w:rPr>
                <w:sz w:val="18"/>
                <w:szCs w:val="18"/>
              </w:rPr>
              <w:t>.</w:t>
            </w:r>
            <w:r w:rsidRPr="00150A37">
              <w:rPr>
                <w:b/>
                <w:sz w:val="18"/>
                <w:szCs w:val="18"/>
                <w:lang w:val="en-GB"/>
              </w:rPr>
              <w:t xml:space="preserve"> Applicable rules for running didactic classes</w:t>
            </w:r>
          </w:p>
        </w:tc>
      </w:tr>
      <w:tr w:rsidR="002C0E44" w:rsidRPr="00150A37" w14:paraId="319168C4" w14:textId="77777777" w:rsidTr="005123F0">
        <w:tc>
          <w:tcPr>
            <w:tcW w:w="9060" w:type="dxa"/>
            <w:gridSpan w:val="9"/>
          </w:tcPr>
          <w:p w14:paraId="5101150D" w14:textId="77777777" w:rsidR="002C0E44" w:rsidRPr="00150A37" w:rsidRDefault="002C0E44" w:rsidP="002C0E44">
            <w:pPr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 xml:space="preserve">a). </w:t>
            </w:r>
            <w:r w:rsidRPr="00150A37">
              <w:rPr>
                <w:sz w:val="18"/>
                <w:szCs w:val="18"/>
                <w:lang w:val="en-GB"/>
              </w:rPr>
              <w:t>rules of participation in classes</w:t>
            </w:r>
          </w:p>
        </w:tc>
      </w:tr>
      <w:tr w:rsidR="002C0E44" w:rsidRPr="00150A37" w14:paraId="1BBC69F0" w14:textId="77777777" w:rsidTr="005123F0">
        <w:tc>
          <w:tcPr>
            <w:tcW w:w="9060" w:type="dxa"/>
            <w:gridSpan w:val="9"/>
          </w:tcPr>
          <w:p w14:paraId="326D0743" w14:textId="479F8086" w:rsidR="002C0E44" w:rsidRPr="00150A37" w:rsidRDefault="002C0E44" w:rsidP="00053A1D">
            <w:pPr>
              <w:rPr>
                <w:sz w:val="18"/>
                <w:szCs w:val="18"/>
              </w:rPr>
            </w:pPr>
          </w:p>
        </w:tc>
      </w:tr>
      <w:tr w:rsidR="002C0E44" w:rsidRPr="00150A37" w14:paraId="6CEDD9A4" w14:textId="77777777" w:rsidTr="005123F0">
        <w:tc>
          <w:tcPr>
            <w:tcW w:w="9060" w:type="dxa"/>
            <w:gridSpan w:val="9"/>
          </w:tcPr>
          <w:p w14:paraId="2638D270" w14:textId="77777777" w:rsidR="002C0E44" w:rsidRPr="00150A37" w:rsidRDefault="002C0E44" w:rsidP="002C0E44">
            <w:pPr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>b). rules for justifying absences from obligatory forms of classes</w:t>
            </w:r>
          </w:p>
        </w:tc>
      </w:tr>
      <w:tr w:rsidR="002C0E44" w:rsidRPr="00150A37" w14:paraId="12ABB193" w14:textId="77777777" w:rsidTr="005123F0">
        <w:tc>
          <w:tcPr>
            <w:tcW w:w="9060" w:type="dxa"/>
            <w:gridSpan w:val="9"/>
          </w:tcPr>
          <w:p w14:paraId="7BC3694D" w14:textId="4D12800D" w:rsidR="002C0E44" w:rsidRPr="00150A37" w:rsidRDefault="002C0E44" w:rsidP="00B7201F">
            <w:pPr>
              <w:rPr>
                <w:sz w:val="18"/>
                <w:szCs w:val="18"/>
              </w:rPr>
            </w:pPr>
          </w:p>
        </w:tc>
      </w:tr>
      <w:tr w:rsidR="002C0E44" w:rsidRPr="00150A37" w14:paraId="1B586C95" w14:textId="77777777" w:rsidTr="005123F0">
        <w:tc>
          <w:tcPr>
            <w:tcW w:w="9060" w:type="dxa"/>
            <w:gridSpan w:val="9"/>
          </w:tcPr>
          <w:p w14:paraId="5FC81EF4" w14:textId="77777777" w:rsidR="002C0E44" w:rsidRPr="00150A37" w:rsidRDefault="002C0E44" w:rsidP="002C0E44">
            <w:pPr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>c). rules for making up for absences from obligatory classes</w:t>
            </w:r>
          </w:p>
        </w:tc>
      </w:tr>
      <w:tr w:rsidR="002C0E44" w:rsidRPr="00150A37" w14:paraId="7D80A971" w14:textId="77777777" w:rsidTr="005123F0">
        <w:tc>
          <w:tcPr>
            <w:tcW w:w="9060" w:type="dxa"/>
            <w:gridSpan w:val="9"/>
          </w:tcPr>
          <w:p w14:paraId="2A4A3FDC" w14:textId="59C757BA" w:rsidR="002C0E44" w:rsidRPr="00150A37" w:rsidRDefault="002C0E44" w:rsidP="00053A1D">
            <w:pPr>
              <w:rPr>
                <w:sz w:val="18"/>
                <w:szCs w:val="18"/>
              </w:rPr>
            </w:pPr>
          </w:p>
        </w:tc>
      </w:tr>
      <w:tr w:rsidR="002C0E44" w:rsidRPr="00150A37" w14:paraId="064AFB91" w14:textId="77777777" w:rsidTr="005123F0">
        <w:tc>
          <w:tcPr>
            <w:tcW w:w="9060" w:type="dxa"/>
            <w:gridSpan w:val="9"/>
          </w:tcPr>
          <w:p w14:paraId="4BF1620A" w14:textId="77777777" w:rsidR="002C0E44" w:rsidRPr="00150A37" w:rsidRDefault="002C0E44" w:rsidP="002C0E44">
            <w:pPr>
              <w:rPr>
                <w:sz w:val="18"/>
                <w:szCs w:val="18"/>
              </w:rPr>
            </w:pPr>
            <w:r w:rsidRPr="00150A37">
              <w:rPr>
                <w:b/>
                <w:sz w:val="18"/>
                <w:szCs w:val="18"/>
              </w:rPr>
              <w:t>2</w:t>
            </w:r>
            <w:r w:rsidRPr="00150A37">
              <w:rPr>
                <w:sz w:val="18"/>
                <w:szCs w:val="18"/>
              </w:rPr>
              <w:t>.</w:t>
            </w:r>
            <w:r w:rsidRPr="00150A37">
              <w:rPr>
                <w:b/>
                <w:sz w:val="18"/>
                <w:szCs w:val="18"/>
              </w:rPr>
              <w:t>Conditions and procedure for obtaining credit for classes</w:t>
            </w:r>
          </w:p>
        </w:tc>
      </w:tr>
      <w:tr w:rsidR="002C0E44" w:rsidRPr="00150A37" w14:paraId="2669B812" w14:textId="77777777" w:rsidTr="005123F0">
        <w:tc>
          <w:tcPr>
            <w:tcW w:w="9060" w:type="dxa"/>
            <w:gridSpan w:val="9"/>
          </w:tcPr>
          <w:p w14:paraId="05A1ACAA" w14:textId="77777777" w:rsidR="002C0E44" w:rsidRPr="00150A37" w:rsidRDefault="002C0E44" w:rsidP="002C0E44">
            <w:pPr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 xml:space="preserve">a). </w:t>
            </w:r>
            <w:r w:rsidRPr="00150A37">
              <w:rPr>
                <w:sz w:val="18"/>
                <w:szCs w:val="18"/>
                <w:lang w:val="en-GB"/>
              </w:rPr>
              <w:t>forms and methods of verification of learning outcomes</w:t>
            </w:r>
          </w:p>
        </w:tc>
      </w:tr>
      <w:tr w:rsidR="002C0E44" w:rsidRPr="00150A37" w14:paraId="3AF59F56" w14:textId="77777777" w:rsidTr="005123F0">
        <w:tc>
          <w:tcPr>
            <w:tcW w:w="9060" w:type="dxa"/>
            <w:gridSpan w:val="9"/>
          </w:tcPr>
          <w:p w14:paraId="40C75ADD" w14:textId="4F7D4EB7" w:rsidR="002C0E44" w:rsidRPr="00150A37" w:rsidRDefault="002C0E44" w:rsidP="00B7201F">
            <w:pPr>
              <w:rPr>
                <w:sz w:val="18"/>
                <w:szCs w:val="18"/>
              </w:rPr>
            </w:pPr>
          </w:p>
        </w:tc>
      </w:tr>
      <w:tr w:rsidR="002C0E44" w:rsidRPr="00150A37" w14:paraId="05952FBF" w14:textId="77777777" w:rsidTr="005123F0">
        <w:tc>
          <w:tcPr>
            <w:tcW w:w="9060" w:type="dxa"/>
            <w:gridSpan w:val="9"/>
          </w:tcPr>
          <w:p w14:paraId="7BEE71EB" w14:textId="77777777" w:rsidR="002C0E44" w:rsidRPr="00150A37" w:rsidRDefault="002C0E44" w:rsidP="002C0E44">
            <w:pPr>
              <w:rPr>
                <w:sz w:val="18"/>
                <w:szCs w:val="18"/>
              </w:rPr>
            </w:pPr>
            <w:r w:rsidRPr="00150A37">
              <w:rPr>
                <w:sz w:val="18"/>
                <w:szCs w:val="18"/>
              </w:rPr>
              <w:t xml:space="preserve">b). </w:t>
            </w:r>
            <w:r w:rsidRPr="00150A37">
              <w:rPr>
                <w:sz w:val="18"/>
                <w:szCs w:val="18"/>
                <w:lang w:val="en-GB"/>
              </w:rPr>
              <w:t>the number of time limits to obtain credit in a given course in the semester</w:t>
            </w:r>
          </w:p>
        </w:tc>
      </w:tr>
      <w:tr w:rsidR="002C0E44" w:rsidRPr="00150A37" w14:paraId="33E0CD8F" w14:textId="77777777" w:rsidTr="005123F0">
        <w:tc>
          <w:tcPr>
            <w:tcW w:w="9060" w:type="dxa"/>
            <w:gridSpan w:val="9"/>
          </w:tcPr>
          <w:p w14:paraId="4755711A" w14:textId="15419BA6" w:rsidR="002C0E44" w:rsidRPr="00150A37" w:rsidRDefault="002C0E44" w:rsidP="00B7201F">
            <w:pPr>
              <w:rPr>
                <w:sz w:val="18"/>
                <w:szCs w:val="18"/>
              </w:rPr>
            </w:pPr>
          </w:p>
        </w:tc>
      </w:tr>
      <w:tr w:rsidR="002C0E44" w:rsidRPr="00150A37" w14:paraId="324ADF55" w14:textId="77777777" w:rsidTr="005123F0">
        <w:tc>
          <w:tcPr>
            <w:tcW w:w="9060" w:type="dxa"/>
            <w:gridSpan w:val="9"/>
          </w:tcPr>
          <w:p w14:paraId="523ABBFE" w14:textId="77777777" w:rsidR="002C0E44" w:rsidRPr="00150A37" w:rsidRDefault="002C0E44" w:rsidP="002C0E44">
            <w:pPr>
              <w:rPr>
                <w:b/>
                <w:sz w:val="18"/>
                <w:szCs w:val="18"/>
              </w:rPr>
            </w:pPr>
            <w:r w:rsidRPr="00150A37">
              <w:rPr>
                <w:b/>
                <w:sz w:val="18"/>
                <w:szCs w:val="18"/>
              </w:rPr>
              <w:t>3.</w:t>
            </w:r>
            <w:r w:rsidRPr="00150A37">
              <w:rPr>
                <w:b/>
                <w:sz w:val="18"/>
                <w:szCs w:val="18"/>
                <w:lang w:val="en-GB"/>
              </w:rPr>
              <w:t>Requirements for obtaining credit in the course and the rules for determining partial grades from the component forms of classes and a final grade from the course</w:t>
            </w:r>
          </w:p>
        </w:tc>
      </w:tr>
      <w:tr w:rsidR="002C0E44" w:rsidRPr="00150A37" w14:paraId="635AC291" w14:textId="77777777" w:rsidTr="005123F0">
        <w:tc>
          <w:tcPr>
            <w:tcW w:w="9060" w:type="dxa"/>
            <w:gridSpan w:val="9"/>
          </w:tcPr>
          <w:p w14:paraId="7D669478" w14:textId="10FCE8A1" w:rsidR="002C0E44" w:rsidRPr="00150A37" w:rsidRDefault="002C0E44" w:rsidP="00053A1D">
            <w:pPr>
              <w:rPr>
                <w:sz w:val="18"/>
                <w:szCs w:val="18"/>
              </w:rPr>
            </w:pPr>
          </w:p>
        </w:tc>
      </w:tr>
      <w:tr w:rsidR="002C0E44" w:rsidRPr="00150A37" w14:paraId="5D100E00" w14:textId="77777777" w:rsidTr="005123F0">
        <w:tc>
          <w:tcPr>
            <w:tcW w:w="9060" w:type="dxa"/>
            <w:gridSpan w:val="9"/>
          </w:tcPr>
          <w:p w14:paraId="2BE721FF" w14:textId="77777777" w:rsidR="002C0E44" w:rsidRPr="00150A37" w:rsidRDefault="002C0E44" w:rsidP="002C0E44">
            <w:pPr>
              <w:rPr>
                <w:b/>
                <w:sz w:val="18"/>
                <w:szCs w:val="18"/>
              </w:rPr>
            </w:pPr>
            <w:r w:rsidRPr="00150A37">
              <w:rPr>
                <w:b/>
                <w:sz w:val="18"/>
                <w:szCs w:val="18"/>
              </w:rPr>
              <w:t xml:space="preserve">4. </w:t>
            </w:r>
            <w:r w:rsidRPr="00150A37">
              <w:rPr>
                <w:b/>
                <w:sz w:val="18"/>
                <w:szCs w:val="18"/>
                <w:lang w:val="en-GB"/>
              </w:rPr>
              <w:t>Other conditions for obtaining credit for the course</w:t>
            </w:r>
          </w:p>
        </w:tc>
      </w:tr>
      <w:tr w:rsidR="002C0E44" w:rsidRPr="00150A37" w14:paraId="355518E6" w14:textId="77777777" w:rsidTr="005123F0">
        <w:tc>
          <w:tcPr>
            <w:tcW w:w="9060" w:type="dxa"/>
            <w:gridSpan w:val="9"/>
          </w:tcPr>
          <w:p w14:paraId="4BF5F216" w14:textId="51751A3D" w:rsidR="002C0E44" w:rsidRPr="00150A37" w:rsidRDefault="002C0E44" w:rsidP="00053A1D">
            <w:pPr>
              <w:rPr>
                <w:sz w:val="18"/>
                <w:szCs w:val="18"/>
              </w:rPr>
            </w:pPr>
          </w:p>
        </w:tc>
      </w:tr>
      <w:tr w:rsidR="002C0E44" w:rsidRPr="00150A37" w14:paraId="1A8148E3" w14:textId="77777777" w:rsidTr="005123F0">
        <w:tc>
          <w:tcPr>
            <w:tcW w:w="9060" w:type="dxa"/>
            <w:gridSpan w:val="9"/>
          </w:tcPr>
          <w:p w14:paraId="1CA90068" w14:textId="77777777" w:rsidR="002C0E44" w:rsidRPr="00150A37" w:rsidRDefault="002C0E44" w:rsidP="002C0E44">
            <w:pPr>
              <w:rPr>
                <w:b/>
                <w:sz w:val="18"/>
                <w:szCs w:val="18"/>
              </w:rPr>
            </w:pPr>
            <w:r w:rsidRPr="00150A37">
              <w:rPr>
                <w:b/>
                <w:sz w:val="18"/>
                <w:szCs w:val="18"/>
              </w:rPr>
              <w:t xml:space="preserve">5. </w:t>
            </w:r>
            <w:r w:rsidRPr="00150A37">
              <w:rPr>
                <w:b/>
                <w:sz w:val="18"/>
                <w:szCs w:val="18"/>
                <w:lang w:val="en-GB"/>
              </w:rPr>
              <w:t>Dates of teacher consultations</w:t>
            </w:r>
          </w:p>
        </w:tc>
      </w:tr>
      <w:tr w:rsidR="002C0E44" w:rsidRPr="00150A37" w14:paraId="634ABA3D" w14:textId="77777777" w:rsidTr="005123F0">
        <w:tc>
          <w:tcPr>
            <w:tcW w:w="9060" w:type="dxa"/>
            <w:gridSpan w:val="9"/>
          </w:tcPr>
          <w:p w14:paraId="6CD5DB4B" w14:textId="147C8761" w:rsidR="002C0E44" w:rsidRPr="00150A37" w:rsidRDefault="002C0E44" w:rsidP="00053A1D">
            <w:pPr>
              <w:rPr>
                <w:sz w:val="18"/>
                <w:szCs w:val="18"/>
              </w:rPr>
            </w:pPr>
          </w:p>
        </w:tc>
      </w:tr>
    </w:tbl>
    <w:p w14:paraId="44D7A8E0" w14:textId="77777777" w:rsidR="003328DB" w:rsidRDefault="003328DB" w:rsidP="00150A37"/>
    <w:sectPr w:rsidR="003328DB" w:rsidSect="00EA567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2C1D"/>
    <w:multiLevelType w:val="hybridMultilevel"/>
    <w:tmpl w:val="C19E6E84"/>
    <w:lvl w:ilvl="0" w:tplc="455AF8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3E8408AA"/>
    <w:multiLevelType w:val="hybridMultilevel"/>
    <w:tmpl w:val="B09A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0F17"/>
    <w:multiLevelType w:val="hybridMultilevel"/>
    <w:tmpl w:val="43988076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B9168E4"/>
    <w:multiLevelType w:val="hybridMultilevel"/>
    <w:tmpl w:val="552E59A2"/>
    <w:lvl w:ilvl="0" w:tplc="1AD84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68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0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C7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48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8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0F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C0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2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F01C19"/>
    <w:multiLevelType w:val="hybridMultilevel"/>
    <w:tmpl w:val="4EB4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27248">
    <w:abstractNumId w:val="3"/>
  </w:num>
  <w:num w:numId="2" w16cid:durableId="318121271">
    <w:abstractNumId w:val="4"/>
  </w:num>
  <w:num w:numId="3" w16cid:durableId="338192361">
    <w:abstractNumId w:val="1"/>
  </w:num>
  <w:num w:numId="4" w16cid:durableId="776488410">
    <w:abstractNumId w:val="2"/>
  </w:num>
  <w:num w:numId="5" w16cid:durableId="11977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NbU0Njc1MDU0M7VU0lEKTi0uzszPAykwrAUAOQtAAywAAAA="/>
  </w:docVars>
  <w:rsids>
    <w:rsidRoot w:val="002C0E44"/>
    <w:rsid w:val="000247B9"/>
    <w:rsid w:val="00077086"/>
    <w:rsid w:val="00094268"/>
    <w:rsid w:val="000F4F03"/>
    <w:rsid w:val="001014FF"/>
    <w:rsid w:val="0012196D"/>
    <w:rsid w:val="0013168A"/>
    <w:rsid w:val="00150A37"/>
    <w:rsid w:val="00220600"/>
    <w:rsid w:val="0023006A"/>
    <w:rsid w:val="002C0E44"/>
    <w:rsid w:val="003328DB"/>
    <w:rsid w:val="003731BF"/>
    <w:rsid w:val="003805DA"/>
    <w:rsid w:val="003A26C9"/>
    <w:rsid w:val="003E7FE2"/>
    <w:rsid w:val="00416142"/>
    <w:rsid w:val="005123F0"/>
    <w:rsid w:val="006E4F87"/>
    <w:rsid w:val="007A47D6"/>
    <w:rsid w:val="00976E73"/>
    <w:rsid w:val="009F7481"/>
    <w:rsid w:val="00A06939"/>
    <w:rsid w:val="00AC3C48"/>
    <w:rsid w:val="00B7201F"/>
    <w:rsid w:val="00BC43C3"/>
    <w:rsid w:val="00C15F8B"/>
    <w:rsid w:val="00C270F2"/>
    <w:rsid w:val="00C55CC5"/>
    <w:rsid w:val="00C86220"/>
    <w:rsid w:val="00C9533A"/>
    <w:rsid w:val="00CC7AE8"/>
    <w:rsid w:val="00D43314"/>
    <w:rsid w:val="00E02989"/>
    <w:rsid w:val="00E203FA"/>
    <w:rsid w:val="00EA7133"/>
    <w:rsid w:val="00EC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0EEC"/>
  <w15:docId w15:val="{1D8BB96B-3BC5-49BA-81E9-318779BB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E44"/>
    <w:pPr>
      <w:spacing w:before="120" w:after="12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E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14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4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4A4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300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LukaszW</dc:creator>
  <cp:lastModifiedBy>Sylwia Samulkiewicz W9D</cp:lastModifiedBy>
  <cp:revision>2</cp:revision>
  <cp:lastPrinted>2024-03-13T11:19:00Z</cp:lastPrinted>
  <dcterms:created xsi:type="dcterms:W3CDTF">2025-03-19T07:51:00Z</dcterms:created>
  <dcterms:modified xsi:type="dcterms:W3CDTF">2025-03-19T07:51:00Z</dcterms:modified>
</cp:coreProperties>
</file>