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1E" w:rsidRPr="00C02DCB" w:rsidRDefault="0093151E" w:rsidP="0093151E">
      <w:pPr>
        <w:spacing w:before="120"/>
        <w:ind w:left="4962"/>
        <w:jc w:val="both"/>
        <w:rPr>
          <w:rFonts w:ascii="Tahoma" w:hAnsi="Tahoma" w:cs="Tahoma"/>
          <w:kern w:val="20"/>
          <w:sz w:val="16"/>
          <w:szCs w:val="16"/>
        </w:rPr>
      </w:pPr>
      <w:r w:rsidRPr="00C02DCB">
        <w:rPr>
          <w:rFonts w:ascii="Tahoma" w:hAnsi="Tahoma" w:cs="Tahoma"/>
          <w:kern w:val="20"/>
          <w:sz w:val="16"/>
          <w:szCs w:val="16"/>
        </w:rPr>
        <w:t xml:space="preserve">Załącznik nr 3 do Uchwały Nr </w:t>
      </w:r>
      <w:r>
        <w:rPr>
          <w:rFonts w:ascii="Tahoma" w:hAnsi="Tahoma" w:cs="Tahoma"/>
          <w:kern w:val="20"/>
          <w:sz w:val="16"/>
          <w:szCs w:val="16"/>
        </w:rPr>
        <w:t>21</w:t>
      </w:r>
      <w:r w:rsidRPr="00C02DCB">
        <w:rPr>
          <w:rFonts w:ascii="Tahoma" w:hAnsi="Tahoma" w:cs="Tahoma"/>
          <w:kern w:val="20"/>
          <w:sz w:val="16"/>
          <w:szCs w:val="16"/>
        </w:rPr>
        <w:t>/2021 Senatu Politechniki Łódzkiej z</w:t>
      </w:r>
      <w:r>
        <w:rPr>
          <w:rFonts w:ascii="Tahoma" w:hAnsi="Tahoma" w:cs="Tahoma"/>
          <w:kern w:val="20"/>
          <w:sz w:val="16"/>
          <w:szCs w:val="16"/>
        </w:rPr>
        <w:t> </w:t>
      </w:r>
      <w:r w:rsidRPr="00C02DCB">
        <w:rPr>
          <w:rFonts w:ascii="Tahoma" w:hAnsi="Tahoma" w:cs="Tahoma"/>
          <w:kern w:val="20"/>
          <w:sz w:val="16"/>
          <w:szCs w:val="16"/>
        </w:rPr>
        <w:t>dnia 26 maja 2021 r. w sprawie określenia sposobu postępowania w</w:t>
      </w:r>
      <w:r>
        <w:rPr>
          <w:rFonts w:ascii="Tahoma" w:hAnsi="Tahoma" w:cs="Tahoma"/>
          <w:kern w:val="20"/>
          <w:sz w:val="16"/>
          <w:szCs w:val="16"/>
        </w:rPr>
        <w:t> </w:t>
      </w:r>
      <w:r w:rsidRPr="00C02DCB">
        <w:rPr>
          <w:rFonts w:ascii="Tahoma" w:hAnsi="Tahoma" w:cs="Tahoma"/>
          <w:kern w:val="20"/>
          <w:sz w:val="16"/>
          <w:szCs w:val="16"/>
        </w:rPr>
        <w:t>sprawie nadania stopnia doktora oraz szczegółowego trybu postępowania w sprawie nadania stopnia doktora habilitowanego</w:t>
      </w:r>
    </w:p>
    <w:p w:rsidR="0093151E" w:rsidRPr="004E04E6" w:rsidRDefault="0093151E" w:rsidP="0093151E">
      <w:pPr>
        <w:spacing w:before="120"/>
        <w:ind w:left="4253" w:firstLine="1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Pr="004E04E6" w:rsidRDefault="0093151E" w:rsidP="0093151E">
      <w:pPr>
        <w:spacing w:before="120"/>
        <w:ind w:left="10" w:hanging="10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Łódź, dn. ......................................</w:t>
      </w:r>
    </w:p>
    <w:p w:rsidR="0093151E" w:rsidRPr="004E04E6" w:rsidRDefault="0093151E" w:rsidP="0093151E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Pr="004E04E6" w:rsidRDefault="0093151E" w:rsidP="0093151E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Pr="004E04E6" w:rsidRDefault="0093151E" w:rsidP="0093151E">
      <w:pPr>
        <w:spacing w:before="120"/>
        <w:ind w:left="10" w:right="6371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</w:t>
      </w:r>
    </w:p>
    <w:p w:rsidR="0093151E" w:rsidRPr="004E04E6" w:rsidRDefault="0093151E" w:rsidP="0093151E">
      <w:pPr>
        <w:spacing w:before="120"/>
        <w:ind w:left="284" w:right="6371" w:hanging="11"/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</w:rPr>
        <w:t>(imię i nazwisko)</w:t>
      </w:r>
    </w:p>
    <w:p w:rsidR="0093151E" w:rsidRPr="004E04E6" w:rsidRDefault="0093151E" w:rsidP="0093151E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Pr="004E04E6" w:rsidRDefault="0093151E" w:rsidP="0093151E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Pr="004E04E6" w:rsidRDefault="0093151E" w:rsidP="0093151E">
      <w:pPr>
        <w:spacing w:before="120"/>
        <w:ind w:left="10" w:hanging="10"/>
        <w:jc w:val="center"/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b/>
          <w:bCs/>
          <w:caps/>
          <w:color w:val="000000" w:themeColor="text1"/>
          <w:sz w:val="24"/>
          <w:szCs w:val="24"/>
        </w:rPr>
        <w:t>Wykaz opublikowanych prac naukowych</w:t>
      </w:r>
    </w:p>
    <w:p w:rsidR="0093151E" w:rsidRPr="004E04E6" w:rsidRDefault="0093151E" w:rsidP="0093151E">
      <w:pPr>
        <w:spacing w:before="360"/>
        <w:ind w:left="425" w:hanging="425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1.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ab/>
        <w:t>Artykuły naukowe w czasopismach, które w momencie opublikowania artykułu były ujęte w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 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ministerialnym wykazie czasopism naukowych i recenzowanych materiałów z konferencji międzynarodowych:</w:t>
      </w:r>
    </w:p>
    <w:tbl>
      <w:tblPr>
        <w:tblStyle w:val="TableNormal"/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40"/>
        <w:gridCol w:w="1422"/>
        <w:gridCol w:w="850"/>
        <w:gridCol w:w="1407"/>
        <w:gridCol w:w="1134"/>
        <w:gridCol w:w="1843"/>
      </w:tblGrid>
      <w:tr w:rsidR="0093151E" w:rsidRPr="004E04E6" w:rsidTr="002D2035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Autor/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</w: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autorzy publikacji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Tytuł artykułu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Nazwa czasopisma, numer, rok, zakres stron artykułu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ISSN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Liczba pkt </w:t>
            </w:r>
            <w:proofErr w:type="spellStart"/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ministerial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nych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IF</w:t>
            </w: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>(jeśli dotyczy)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Liczba </w:t>
            </w:r>
            <w:proofErr w:type="spellStart"/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cytowań</w:t>
            </w:r>
            <w:proofErr w:type="spellEnd"/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wg. Web of Science (bez </w:t>
            </w:r>
            <w:proofErr w:type="spellStart"/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autocytowań</w:t>
            </w:r>
            <w:proofErr w:type="spellEnd"/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color="932092"/>
              </w:rPr>
              <w:t>)</w:t>
            </w:r>
          </w:p>
        </w:tc>
      </w:tr>
      <w:tr w:rsidR="0093151E" w:rsidRPr="004E04E6" w:rsidTr="002D2035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151E" w:rsidRPr="004E04E6" w:rsidTr="002D2035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151E" w:rsidRPr="004E04E6" w:rsidRDefault="0093151E" w:rsidP="0093151E">
      <w:pPr>
        <w:spacing w:before="360"/>
        <w:ind w:left="425" w:hanging="425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ab/>
        <w:t>Recenzowane materiały z konferencji międzynarodowej, które w momencie opublikowania były ujęte w ministerialnym wykazie czasopism naukowych i recenzowanych materiałów z konferencji międzynarodowych:</w:t>
      </w:r>
    </w:p>
    <w:tbl>
      <w:tblPr>
        <w:tblStyle w:val="TableNormal"/>
        <w:tblW w:w="9824" w:type="dxa"/>
        <w:tblInd w:w="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0"/>
        <w:gridCol w:w="1985"/>
        <w:gridCol w:w="1701"/>
        <w:gridCol w:w="2126"/>
        <w:gridCol w:w="850"/>
        <w:gridCol w:w="1418"/>
        <w:gridCol w:w="1134"/>
      </w:tblGrid>
      <w:tr w:rsidR="0093151E" w:rsidRPr="004E04E6" w:rsidTr="002D203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Autor/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</w: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Autorzy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publikacji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Tytuł artykułu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Nazwa konferencji, czas i miejsce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ISSN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Liczba pkt </w:t>
            </w:r>
            <w:proofErr w:type="spellStart"/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ministerial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nych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IF (jeśli dotyczy)</w:t>
            </w:r>
          </w:p>
        </w:tc>
      </w:tr>
      <w:tr w:rsidR="0093151E" w:rsidRPr="004E04E6" w:rsidTr="002D203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151E" w:rsidRPr="004E04E6" w:rsidTr="002D2035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ind w:hanging="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151E" w:rsidRPr="004E04E6" w:rsidRDefault="0093151E" w:rsidP="0093151E">
      <w:pPr>
        <w:spacing w:before="360"/>
        <w:ind w:left="425" w:hanging="425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3.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ab/>
        <w:t>Monografie naukowe lub rozdziały w recenzowanych monografiach naukowych wydanych przez wydawnictwa, które w momencie opublikowania monografii lub rozdziały były ujęte w ministerialnym wykazie wydawnictw publikujących recenzowane monografie naukowe:</w:t>
      </w:r>
    </w:p>
    <w:tbl>
      <w:tblPr>
        <w:tblStyle w:val="TableNormal"/>
        <w:tblW w:w="96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3118"/>
        <w:gridCol w:w="851"/>
        <w:gridCol w:w="1428"/>
      </w:tblGrid>
      <w:tr w:rsidR="0093151E" w:rsidRPr="004E04E6" w:rsidTr="002D2035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Autor/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</w: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Autorz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y </w:t>
            </w: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publikacji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Tytuł monografii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Wydawnictwo, miejsce wydania, rok wydania, zakres stron monografii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ISBN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  <w:vAlign w:val="center"/>
          </w:tcPr>
          <w:p w:rsidR="0093151E" w:rsidRPr="004E04E6" w:rsidRDefault="0093151E" w:rsidP="002D2035">
            <w:pPr>
              <w:spacing w:before="120"/>
              <w:ind w:hanging="1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Liczba pkt </w:t>
            </w:r>
            <w:proofErr w:type="spellStart"/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ministerial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4E04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nych</w:t>
            </w:r>
            <w:proofErr w:type="spellEnd"/>
          </w:p>
        </w:tc>
      </w:tr>
      <w:tr w:rsidR="0093151E" w:rsidRPr="004E04E6" w:rsidTr="002D2035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133" w:type="dxa"/>
            </w:tcMar>
          </w:tcPr>
          <w:p w:rsidR="0093151E" w:rsidRPr="004E04E6" w:rsidRDefault="0093151E" w:rsidP="002D2035">
            <w:pPr>
              <w:spacing w:before="1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3151E" w:rsidRPr="004E04E6" w:rsidRDefault="0093151E" w:rsidP="0093151E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4.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ab/>
        <w:t>Wykaz pozostałych publikacji naukowych:</w:t>
      </w:r>
    </w:p>
    <w:p w:rsidR="0093151E" w:rsidRPr="004E04E6" w:rsidRDefault="0093151E" w:rsidP="0093151E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Pr="004E04E6" w:rsidRDefault="0093151E" w:rsidP="0093151E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Default="0093151E" w:rsidP="0093151E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Default="0093151E" w:rsidP="0093151E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Pr="004E04E6" w:rsidRDefault="0093151E" w:rsidP="0093151E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Default="0093151E" w:rsidP="0093151E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Default="0093151E" w:rsidP="0093151E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Default="0093151E" w:rsidP="0093151E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Default="0093151E" w:rsidP="0093151E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Default="0093151E" w:rsidP="0093151E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Pr="004E04E6" w:rsidRDefault="0093151E" w:rsidP="0093151E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Pr="004E04E6" w:rsidRDefault="0093151E" w:rsidP="0093151E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Pr="004E04E6" w:rsidRDefault="0093151E" w:rsidP="0093151E">
      <w:pPr>
        <w:spacing w:before="120"/>
        <w:ind w:left="426" w:hanging="426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5.</w:t>
      </w: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ab/>
        <w:t>Inne osiągnięcia naukowe:</w:t>
      </w:r>
    </w:p>
    <w:p w:rsidR="0093151E" w:rsidRPr="004E04E6" w:rsidRDefault="0093151E" w:rsidP="0093151E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Pr="004E04E6" w:rsidRDefault="0093151E" w:rsidP="0093151E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Default="0093151E" w:rsidP="0093151E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Default="0093151E" w:rsidP="0093151E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Default="0093151E" w:rsidP="0093151E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Default="0093151E" w:rsidP="0093151E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Default="0093151E" w:rsidP="0093151E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Default="0093151E" w:rsidP="0093151E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Default="0093151E" w:rsidP="0093151E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Pr="004E04E6" w:rsidRDefault="0093151E" w:rsidP="0093151E">
      <w:pPr>
        <w:spacing w:before="120" w:after="3"/>
        <w:ind w:left="10" w:right="53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3151E" w:rsidRPr="004E04E6" w:rsidRDefault="0093151E" w:rsidP="0093151E">
      <w:pPr>
        <w:spacing w:before="120"/>
        <w:ind w:left="10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Pr="004E04E6" w:rsidRDefault="0093151E" w:rsidP="0093151E">
      <w:pPr>
        <w:spacing w:before="120"/>
        <w:ind w:left="4258" w:hanging="5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4E04E6">
        <w:rPr>
          <w:rFonts w:ascii="Times New Roman" w:eastAsia="Calibri" w:hAnsi="Times New Roman"/>
          <w:color w:val="000000" w:themeColor="text1"/>
          <w:sz w:val="24"/>
          <w:szCs w:val="24"/>
        </w:rPr>
        <w:t>..................................................................</w:t>
      </w:r>
    </w:p>
    <w:p w:rsidR="0093151E" w:rsidRPr="004E04E6" w:rsidRDefault="0093151E" w:rsidP="0093151E">
      <w:pPr>
        <w:spacing w:before="120"/>
        <w:ind w:left="4253" w:firstLine="1"/>
        <w:jc w:val="center"/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</w:pPr>
      <w:r w:rsidRPr="004E04E6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(podpis </w:t>
      </w:r>
      <w:r w:rsidRPr="004E04E6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u w:color="FF0000"/>
        </w:rPr>
        <w:t>osoby ubiegającej się o nadanie stopnia doktora)</w:t>
      </w:r>
    </w:p>
    <w:p w:rsidR="0093151E" w:rsidRPr="004E04E6" w:rsidRDefault="0093151E" w:rsidP="0093151E">
      <w:pPr>
        <w:spacing w:before="120"/>
        <w:ind w:left="10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3151E" w:rsidRPr="004E04E6" w:rsidRDefault="0093151E" w:rsidP="0093151E">
      <w:pPr>
        <w:spacing w:before="120"/>
        <w:ind w:left="10" w:hanging="1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326C5" w:rsidRDefault="00C326C5"/>
    <w:sectPr w:rsidR="00C3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1E"/>
    <w:rsid w:val="0093151E"/>
    <w:rsid w:val="00C3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9C31"/>
  <w15:chartTrackingRefBased/>
  <w15:docId w15:val="{F59DE99E-5DA0-487D-B211-037F5C51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51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315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Ignatowska</dc:creator>
  <cp:keywords/>
  <dc:description/>
  <cp:lastModifiedBy>Wanda Ignatowska</cp:lastModifiedBy>
  <cp:revision>1</cp:revision>
  <dcterms:created xsi:type="dcterms:W3CDTF">2021-06-24T09:04:00Z</dcterms:created>
  <dcterms:modified xsi:type="dcterms:W3CDTF">2021-06-24T09:05:00Z</dcterms:modified>
</cp:coreProperties>
</file>